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B6E" w:rsidRDefault="00FC19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573B6E" w:rsidRDefault="00FC19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План-график мероприятий «Организация проведения Дней защиты от экологи</w:t>
      </w:r>
      <w:r w:rsidR="00BF2994">
        <w:rPr>
          <w:rFonts w:ascii="Times New Roman" w:hAnsi="Times New Roman" w:cs="Times New Roman"/>
          <w:b/>
          <w:sz w:val="28"/>
          <w:szCs w:val="28"/>
        </w:rPr>
        <w:t xml:space="preserve">ческой опасности, празднования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Дня Байкала», проводимых на территории </w:t>
      </w:r>
      <w:r w:rsidR="00B104AA">
        <w:rPr>
          <w:rFonts w:ascii="Times New Roman" w:hAnsi="Times New Roman" w:cs="Times New Roman"/>
          <w:b/>
          <w:sz w:val="28"/>
          <w:szCs w:val="28"/>
        </w:rPr>
        <w:t>МО «Могоенок»</w:t>
      </w:r>
      <w:r w:rsidR="00BF299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2023 году</w:t>
      </w:r>
    </w:p>
    <w:tbl>
      <w:tblPr>
        <w:tblStyle w:val="af4"/>
        <w:tblW w:w="1506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5"/>
        <w:gridCol w:w="113"/>
        <w:gridCol w:w="8626"/>
        <w:gridCol w:w="21"/>
        <w:gridCol w:w="1680"/>
        <w:gridCol w:w="21"/>
        <w:gridCol w:w="4132"/>
        <w:gridCol w:w="21"/>
      </w:tblGrid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626" w:type="dxa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(планируемый формат мероприятия)</w:t>
            </w:r>
          </w:p>
        </w:tc>
        <w:tc>
          <w:tcPr>
            <w:tcW w:w="1701" w:type="dxa"/>
            <w:gridSpan w:val="2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4153" w:type="dxa"/>
            <w:gridSpan w:val="2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26" w:type="dxa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gridSpan w:val="2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53" w:type="dxa"/>
            <w:gridSpan w:val="2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 марта - Всемирный день охраны водных ресурсов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/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/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  <w:vAlign w:val="bottom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 марта - Всемирный метеорологический день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Последняя суббота марта - Международная акция - "Час Земли"</w:t>
            </w:r>
          </w:p>
        </w:tc>
      </w:tr>
      <w:tr w:rsidR="00573B6E">
        <w:tc>
          <w:tcPr>
            <w:tcW w:w="568" w:type="dxa"/>
            <w:gridSpan w:val="2"/>
          </w:tcPr>
          <w:p w:rsidR="00573B6E" w:rsidRPr="00B104AA" w:rsidRDefault="00B104AA">
            <w:pPr>
              <w:rPr>
                <w:rFonts w:ascii="Times New Roman" w:hAnsi="Times New Roman" w:cs="Times New Roman"/>
              </w:rPr>
            </w:pPr>
            <w:r w:rsidRPr="00B104A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47" w:type="dxa"/>
            <w:gridSpan w:val="2"/>
          </w:tcPr>
          <w:p w:rsidR="00573B6E" w:rsidRPr="00B104AA" w:rsidRDefault="007A5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«Час Земли»</w:t>
            </w:r>
          </w:p>
        </w:tc>
        <w:tc>
          <w:tcPr>
            <w:tcW w:w="1701" w:type="dxa"/>
            <w:gridSpan w:val="2"/>
          </w:tcPr>
          <w:p w:rsidR="00573B6E" w:rsidRPr="00B104AA" w:rsidRDefault="00B104AA">
            <w:pPr>
              <w:rPr>
                <w:rFonts w:ascii="Times New Roman" w:hAnsi="Times New Roman" w:cs="Times New Roman"/>
              </w:rPr>
            </w:pPr>
            <w:r w:rsidRPr="00B104AA">
              <w:rPr>
                <w:rFonts w:ascii="Times New Roman" w:hAnsi="Times New Roman" w:cs="Times New Roman"/>
              </w:rPr>
              <w:t>25.03.2023</w:t>
            </w:r>
          </w:p>
        </w:tc>
        <w:tc>
          <w:tcPr>
            <w:tcW w:w="4153" w:type="dxa"/>
            <w:gridSpan w:val="2"/>
          </w:tcPr>
          <w:p w:rsidR="00573B6E" w:rsidRPr="00B104AA" w:rsidRDefault="007A5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с.</w:t>
            </w:r>
            <w:r w:rsidR="00B104AA" w:rsidRPr="00B104AA"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</w:rPr>
              <w:t>гоенок</w:t>
            </w:r>
          </w:p>
        </w:tc>
      </w:tr>
      <w:tr w:rsidR="00573B6E">
        <w:tc>
          <w:tcPr>
            <w:tcW w:w="568" w:type="dxa"/>
            <w:gridSpan w:val="2"/>
          </w:tcPr>
          <w:p w:rsidR="00573B6E" w:rsidRDefault="00573B6E"/>
        </w:tc>
        <w:tc>
          <w:tcPr>
            <w:tcW w:w="8647" w:type="dxa"/>
            <w:gridSpan w:val="2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апреля - Международный день птиц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B10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26" w:type="dxa"/>
          </w:tcPr>
          <w:p w:rsidR="00573B6E" w:rsidRPr="007A59B9" w:rsidRDefault="00B104AA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Познавательная программа для младших классов «Кто и как поет?»</w:t>
            </w:r>
          </w:p>
        </w:tc>
        <w:tc>
          <w:tcPr>
            <w:tcW w:w="1701" w:type="dxa"/>
            <w:gridSpan w:val="2"/>
          </w:tcPr>
          <w:p w:rsidR="00573B6E" w:rsidRPr="007A59B9" w:rsidRDefault="00B104AA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31.03.2023</w:t>
            </w:r>
          </w:p>
        </w:tc>
        <w:tc>
          <w:tcPr>
            <w:tcW w:w="4153" w:type="dxa"/>
            <w:gridSpan w:val="2"/>
          </w:tcPr>
          <w:p w:rsidR="00573B6E" w:rsidRDefault="00B104AA">
            <w:proofErr w:type="spellStart"/>
            <w:r w:rsidRPr="00B104AA">
              <w:rPr>
                <w:rFonts w:ascii="Times New Roman" w:hAnsi="Times New Roman" w:cs="Times New Roman"/>
              </w:rPr>
              <w:t>Могоеновский</w:t>
            </w:r>
            <w:proofErr w:type="spellEnd"/>
            <w:r w:rsidRPr="00B104AA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 апреля - Всемирный день здоровья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B10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26" w:type="dxa"/>
          </w:tcPr>
          <w:p w:rsidR="00573B6E" w:rsidRPr="00B104AA" w:rsidRDefault="00B104AA">
            <w:pPr>
              <w:rPr>
                <w:rFonts w:ascii="Times New Roman" w:hAnsi="Times New Roman" w:cs="Times New Roman"/>
              </w:rPr>
            </w:pPr>
            <w:r w:rsidRPr="00B104AA">
              <w:rPr>
                <w:rFonts w:ascii="Times New Roman" w:hAnsi="Times New Roman" w:cs="Times New Roman"/>
              </w:rPr>
              <w:t>Информационная программа для людей старшего поколения  «</w:t>
            </w:r>
            <w:r w:rsidRPr="00B104AA">
              <w:rPr>
                <w:rFonts w:ascii="Times New Roman" w:hAnsi="Times New Roman" w:cs="Times New Roman"/>
              </w:rPr>
              <w:t xml:space="preserve">Наше здоровье, </w:t>
            </w:r>
            <w:r w:rsidRPr="00B104AA">
              <w:rPr>
                <w:rFonts w:ascii="Times New Roman" w:hAnsi="Times New Roman" w:cs="Times New Roman"/>
              </w:rPr>
              <w:t>в наших руках»</w:t>
            </w:r>
          </w:p>
        </w:tc>
        <w:tc>
          <w:tcPr>
            <w:tcW w:w="1701" w:type="dxa"/>
            <w:gridSpan w:val="2"/>
          </w:tcPr>
          <w:p w:rsidR="00573B6E" w:rsidRPr="00B104AA" w:rsidRDefault="00B104AA">
            <w:pPr>
              <w:rPr>
                <w:rFonts w:ascii="Times New Roman" w:hAnsi="Times New Roman" w:cs="Times New Roman"/>
              </w:rPr>
            </w:pPr>
            <w:r w:rsidRPr="00B104AA">
              <w:rPr>
                <w:rFonts w:ascii="Times New Roman" w:hAnsi="Times New Roman" w:cs="Times New Roman"/>
              </w:rPr>
              <w:t>07.04.2023</w:t>
            </w:r>
          </w:p>
        </w:tc>
        <w:tc>
          <w:tcPr>
            <w:tcW w:w="4153" w:type="dxa"/>
            <w:gridSpan w:val="2"/>
          </w:tcPr>
          <w:p w:rsidR="00573B6E" w:rsidRDefault="00B104AA">
            <w:proofErr w:type="spellStart"/>
            <w:r w:rsidRPr="00B104AA">
              <w:rPr>
                <w:rFonts w:ascii="Times New Roman" w:hAnsi="Times New Roman" w:cs="Times New Roman"/>
              </w:rPr>
              <w:t>Могоеновский</w:t>
            </w:r>
            <w:proofErr w:type="spellEnd"/>
            <w:r w:rsidRPr="00B104AA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B10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26" w:type="dxa"/>
          </w:tcPr>
          <w:p w:rsidR="00573B6E" w:rsidRPr="007A59B9" w:rsidRDefault="00B104AA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Велопробег по с.Могоенок</w:t>
            </w:r>
          </w:p>
        </w:tc>
        <w:tc>
          <w:tcPr>
            <w:tcW w:w="1701" w:type="dxa"/>
            <w:gridSpan w:val="2"/>
            <w:vAlign w:val="bottom"/>
          </w:tcPr>
          <w:p w:rsidR="00573B6E" w:rsidRPr="007A59B9" w:rsidRDefault="00B104AA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07.04.2023</w:t>
            </w:r>
          </w:p>
        </w:tc>
        <w:tc>
          <w:tcPr>
            <w:tcW w:w="4153" w:type="dxa"/>
            <w:gridSpan w:val="2"/>
          </w:tcPr>
          <w:p w:rsidR="00573B6E" w:rsidRDefault="00B104AA">
            <w:proofErr w:type="spellStart"/>
            <w:r w:rsidRPr="00B104AA">
              <w:rPr>
                <w:rFonts w:ascii="Times New Roman" w:hAnsi="Times New Roman" w:cs="Times New Roman"/>
              </w:rPr>
              <w:t>Могоеновский</w:t>
            </w:r>
            <w:proofErr w:type="spellEnd"/>
            <w:r w:rsidRPr="00B104AA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апреля - Международный день экологических знаний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  <w:vAlign w:val="center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18-25 апреля - Международная природоохранная акция парков "Марш парков"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7A5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26" w:type="dxa"/>
          </w:tcPr>
          <w:p w:rsidR="00573B6E" w:rsidRPr="007A59B9" w:rsidRDefault="007A59B9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Акция «Мы за чистый парк»</w:t>
            </w:r>
          </w:p>
        </w:tc>
        <w:tc>
          <w:tcPr>
            <w:tcW w:w="1701" w:type="dxa"/>
            <w:gridSpan w:val="2"/>
          </w:tcPr>
          <w:p w:rsidR="00573B6E" w:rsidRPr="007A59B9" w:rsidRDefault="007A59B9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20.04.2023</w:t>
            </w:r>
          </w:p>
        </w:tc>
        <w:tc>
          <w:tcPr>
            <w:tcW w:w="4153" w:type="dxa"/>
            <w:gridSpan w:val="2"/>
          </w:tcPr>
          <w:p w:rsidR="00573B6E" w:rsidRPr="007A59B9" w:rsidRDefault="007A59B9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Парк отдыха с.Могоенок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  <w:vAlign w:val="center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 апреля - Международный день Земли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7A5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26" w:type="dxa"/>
          </w:tcPr>
          <w:p w:rsidR="00573B6E" w:rsidRDefault="007A59B9">
            <w:r w:rsidRPr="00B104AA">
              <w:rPr>
                <w:rFonts w:ascii="Times New Roman" w:hAnsi="Times New Roman" w:cs="Times New Roman"/>
              </w:rPr>
              <w:t>Познавательная программа «Берегите Землю,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04AA">
              <w:rPr>
                <w:rFonts w:ascii="Times New Roman" w:hAnsi="Times New Roman" w:cs="Times New Roman"/>
              </w:rPr>
              <w:t>люди»</w:t>
            </w:r>
          </w:p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B104AA">
            <w:proofErr w:type="spellStart"/>
            <w:r w:rsidRPr="00B104AA">
              <w:rPr>
                <w:rFonts w:ascii="Times New Roman" w:hAnsi="Times New Roman" w:cs="Times New Roman"/>
              </w:rPr>
              <w:t>Могоеновский</w:t>
            </w:r>
            <w:proofErr w:type="spellEnd"/>
            <w:r w:rsidRPr="00B104AA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26 апреля - День памяти погибших в радиационных авариях и катастрофах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  <w:vAlign w:val="center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20 апреля - 20 мая - Месячник по санитарной очистке территорий и проведению экологических акций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7A5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26" w:type="dxa"/>
          </w:tcPr>
          <w:p w:rsidR="00573B6E" w:rsidRPr="007A59B9" w:rsidRDefault="007A59B9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Уборка  прилегающей территории возле Дома культуры</w:t>
            </w:r>
          </w:p>
        </w:tc>
        <w:tc>
          <w:tcPr>
            <w:tcW w:w="1701" w:type="dxa"/>
            <w:gridSpan w:val="2"/>
          </w:tcPr>
          <w:p w:rsidR="00573B6E" w:rsidRPr="007A59B9" w:rsidRDefault="007A59B9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22.04.2023</w:t>
            </w:r>
          </w:p>
        </w:tc>
        <w:tc>
          <w:tcPr>
            <w:tcW w:w="4153" w:type="dxa"/>
            <w:gridSpan w:val="2"/>
          </w:tcPr>
          <w:p w:rsidR="00573B6E" w:rsidRPr="007A59B9" w:rsidRDefault="007A59B9">
            <w:pPr>
              <w:rPr>
                <w:rFonts w:ascii="Times New Roman" w:hAnsi="Times New Roman" w:cs="Times New Roman"/>
              </w:rPr>
            </w:pPr>
            <w:r w:rsidRPr="007A59B9">
              <w:rPr>
                <w:rFonts w:ascii="Times New Roman" w:hAnsi="Times New Roman" w:cs="Times New Roman"/>
              </w:rPr>
              <w:t>Аллея возле Дома культуры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7A5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26" w:type="dxa"/>
          </w:tcPr>
          <w:p w:rsidR="00573B6E" w:rsidRPr="007A59B9" w:rsidRDefault="007A59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Экологический субботник «</w:t>
            </w:r>
            <w:r w:rsidR="00532A8D">
              <w:rPr>
                <w:rFonts w:ascii="Times New Roman" w:hAnsi="Times New Roman" w:cs="Times New Roman"/>
              </w:rPr>
              <w:t>Сбережем п</w:t>
            </w:r>
            <w:r>
              <w:rPr>
                <w:rFonts w:ascii="Times New Roman" w:hAnsi="Times New Roman" w:cs="Times New Roman"/>
              </w:rPr>
              <w:t>рироду для будущего поколения»</w:t>
            </w:r>
          </w:p>
        </w:tc>
        <w:tc>
          <w:tcPr>
            <w:tcW w:w="1701" w:type="dxa"/>
            <w:gridSpan w:val="2"/>
            <w:vAlign w:val="center"/>
          </w:tcPr>
          <w:p w:rsidR="00573B6E" w:rsidRPr="007A59B9" w:rsidRDefault="00532A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05.05.2023</w:t>
            </w:r>
          </w:p>
        </w:tc>
        <w:tc>
          <w:tcPr>
            <w:tcW w:w="4153" w:type="dxa"/>
            <w:gridSpan w:val="2"/>
          </w:tcPr>
          <w:p w:rsidR="00573B6E" w:rsidRPr="007A59B9" w:rsidRDefault="00532A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</w:t>
            </w:r>
          </w:p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22 мая - Международный день биологического разнообразия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  <w:vAlign w:val="bottom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  <w:vAlign w:val="bottom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31 мая - Всемирный день борьбы с курением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7A5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26" w:type="dxa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Акция «Меняем конфету на сигарету»</w:t>
            </w:r>
          </w:p>
        </w:tc>
        <w:tc>
          <w:tcPr>
            <w:tcW w:w="1701" w:type="dxa"/>
            <w:gridSpan w:val="2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31.05.2023</w:t>
            </w:r>
          </w:p>
        </w:tc>
        <w:tc>
          <w:tcPr>
            <w:tcW w:w="4153" w:type="dxa"/>
            <w:gridSpan w:val="2"/>
          </w:tcPr>
          <w:p w:rsidR="00573B6E" w:rsidRDefault="00532A8D">
            <w:r w:rsidRPr="007A59B9">
              <w:rPr>
                <w:rFonts w:ascii="Times New Roman" w:hAnsi="Times New Roman" w:cs="Times New Roman"/>
              </w:rPr>
              <w:t>с.Могоенок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32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26" w:type="dxa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Выпуск тематического буклета «Куришь? Зря!»</w:t>
            </w:r>
          </w:p>
        </w:tc>
        <w:tc>
          <w:tcPr>
            <w:tcW w:w="1701" w:type="dxa"/>
            <w:gridSpan w:val="2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31.05.2023</w:t>
            </w:r>
          </w:p>
        </w:tc>
        <w:tc>
          <w:tcPr>
            <w:tcW w:w="4153" w:type="dxa"/>
            <w:gridSpan w:val="2"/>
          </w:tcPr>
          <w:p w:rsidR="00573B6E" w:rsidRDefault="00532A8D">
            <w:r w:rsidRPr="007A59B9">
              <w:rPr>
                <w:rFonts w:ascii="Times New Roman" w:hAnsi="Times New Roman" w:cs="Times New Roman"/>
              </w:rPr>
              <w:t>с.Могоенок</w:t>
            </w:r>
          </w:p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5 июня - Всемирный день окружающей среды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32A8D">
            <w:r>
              <w:t>1.</w:t>
            </w:r>
          </w:p>
        </w:tc>
        <w:tc>
          <w:tcPr>
            <w:tcW w:w="8626" w:type="dxa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Игровая программа для детей «Природы неизведанные тропы…»</w:t>
            </w:r>
          </w:p>
        </w:tc>
        <w:tc>
          <w:tcPr>
            <w:tcW w:w="1701" w:type="dxa"/>
            <w:gridSpan w:val="2"/>
            <w:vAlign w:val="bottom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05.06.2023</w:t>
            </w:r>
          </w:p>
        </w:tc>
        <w:tc>
          <w:tcPr>
            <w:tcW w:w="4153" w:type="dxa"/>
            <w:gridSpan w:val="2"/>
          </w:tcPr>
          <w:p w:rsidR="00573B6E" w:rsidRDefault="00532A8D">
            <w:r>
              <w:rPr>
                <w:rFonts w:ascii="Times New Roman" w:hAnsi="Times New Roman" w:cs="Times New Roman"/>
              </w:rPr>
              <w:t>Парк</w:t>
            </w:r>
          </w:p>
        </w:tc>
      </w:tr>
      <w:tr w:rsidR="00573B6E">
        <w:trPr>
          <w:gridAfter w:val="1"/>
          <w:wAfter w:w="21" w:type="dxa"/>
        </w:trPr>
        <w:tc>
          <w:tcPr>
            <w:tcW w:w="568" w:type="dxa"/>
            <w:gridSpan w:val="2"/>
          </w:tcPr>
          <w:p w:rsidR="00573B6E" w:rsidRDefault="00573B6E"/>
        </w:tc>
        <w:tc>
          <w:tcPr>
            <w:tcW w:w="8626" w:type="dxa"/>
          </w:tcPr>
          <w:p w:rsidR="00573B6E" w:rsidRDefault="00573B6E"/>
        </w:tc>
        <w:tc>
          <w:tcPr>
            <w:tcW w:w="1701" w:type="dxa"/>
            <w:gridSpan w:val="2"/>
            <w:vAlign w:val="bottom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  <w:tr w:rsidR="00573B6E">
        <w:trPr>
          <w:gridAfter w:val="1"/>
          <w:wAfter w:w="21" w:type="dxa"/>
        </w:trPr>
        <w:tc>
          <w:tcPr>
            <w:tcW w:w="15048" w:type="dxa"/>
            <w:gridSpan w:val="7"/>
          </w:tcPr>
          <w:p w:rsidR="00573B6E" w:rsidRDefault="00FC199F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1-ое воскресенье сентября - День Байкала</w:t>
            </w:r>
          </w:p>
        </w:tc>
      </w:tr>
      <w:tr w:rsidR="00573B6E">
        <w:trPr>
          <w:gridAfter w:val="1"/>
          <w:wAfter w:w="21" w:type="dxa"/>
        </w:trPr>
        <w:tc>
          <w:tcPr>
            <w:tcW w:w="455" w:type="dxa"/>
          </w:tcPr>
          <w:p w:rsidR="00573B6E" w:rsidRDefault="00532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39" w:type="dxa"/>
            <w:gridSpan w:val="2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Познавательная программа «Легенды батюшки Байкала»</w:t>
            </w:r>
          </w:p>
        </w:tc>
        <w:tc>
          <w:tcPr>
            <w:tcW w:w="1701" w:type="dxa"/>
            <w:gridSpan w:val="2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04.09.2023</w:t>
            </w:r>
          </w:p>
        </w:tc>
        <w:tc>
          <w:tcPr>
            <w:tcW w:w="4153" w:type="dxa"/>
            <w:gridSpan w:val="2"/>
          </w:tcPr>
          <w:p w:rsidR="00573B6E" w:rsidRPr="00532A8D" w:rsidRDefault="00532A8D">
            <w:pPr>
              <w:rPr>
                <w:rFonts w:ascii="Times New Roman" w:hAnsi="Times New Roman" w:cs="Times New Roman"/>
              </w:rPr>
            </w:pPr>
            <w:r w:rsidRPr="00532A8D">
              <w:rPr>
                <w:rFonts w:ascii="Times New Roman" w:hAnsi="Times New Roman" w:cs="Times New Roman"/>
              </w:rPr>
              <w:t>Парк</w:t>
            </w:r>
          </w:p>
        </w:tc>
      </w:tr>
      <w:tr w:rsidR="00573B6E">
        <w:trPr>
          <w:gridAfter w:val="1"/>
          <w:wAfter w:w="21" w:type="dxa"/>
        </w:trPr>
        <w:tc>
          <w:tcPr>
            <w:tcW w:w="455" w:type="dxa"/>
          </w:tcPr>
          <w:p w:rsidR="00573B6E" w:rsidRDefault="00573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9" w:type="dxa"/>
            <w:gridSpan w:val="2"/>
          </w:tcPr>
          <w:p w:rsidR="00573B6E" w:rsidRDefault="00573B6E"/>
        </w:tc>
        <w:tc>
          <w:tcPr>
            <w:tcW w:w="1701" w:type="dxa"/>
            <w:gridSpan w:val="2"/>
          </w:tcPr>
          <w:p w:rsidR="00573B6E" w:rsidRDefault="00573B6E"/>
        </w:tc>
        <w:tc>
          <w:tcPr>
            <w:tcW w:w="4153" w:type="dxa"/>
            <w:gridSpan w:val="2"/>
          </w:tcPr>
          <w:p w:rsidR="00573B6E" w:rsidRDefault="00573B6E"/>
        </w:tc>
      </w:tr>
    </w:tbl>
    <w:p w:rsidR="00573B6E" w:rsidRDefault="00573B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B6E" w:rsidRDefault="00532A8D" w:rsidP="00532A8D">
      <w:pPr>
        <w:tabs>
          <w:tab w:val="center" w:pos="72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Директор МБУК ИКЦ МО «Могоенок»:</w:t>
      </w:r>
      <w:r>
        <w:rPr>
          <w:rFonts w:ascii="Times New Roman" w:hAnsi="Times New Roman" w:cs="Times New Roman"/>
          <w:sz w:val="24"/>
          <w:szCs w:val="24"/>
        </w:rPr>
        <w:tab/>
        <w:t>Р.Н Тверикина</w:t>
      </w:r>
      <w:bookmarkStart w:id="0" w:name="_GoBack"/>
      <w:bookmarkEnd w:id="0"/>
    </w:p>
    <w:p w:rsidR="00573B6E" w:rsidRDefault="00573B6E"/>
    <w:p w:rsidR="00573B6E" w:rsidRDefault="00573B6E"/>
    <w:p w:rsidR="00573B6E" w:rsidRDefault="00573B6E"/>
    <w:sectPr w:rsidR="00573B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E03" w:rsidRDefault="003F5E03">
      <w:pPr>
        <w:spacing w:after="0" w:line="240" w:lineRule="auto"/>
      </w:pPr>
      <w:r>
        <w:separator/>
      </w:r>
    </w:p>
  </w:endnote>
  <w:endnote w:type="continuationSeparator" w:id="0">
    <w:p w:rsidR="003F5E03" w:rsidRDefault="003F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B6E" w:rsidRDefault="00573B6E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B6E" w:rsidRDefault="00573B6E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B6E" w:rsidRDefault="00573B6E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E03" w:rsidRDefault="003F5E03">
      <w:pPr>
        <w:spacing w:after="0" w:line="240" w:lineRule="auto"/>
      </w:pPr>
      <w:r>
        <w:separator/>
      </w:r>
    </w:p>
  </w:footnote>
  <w:footnote w:type="continuationSeparator" w:id="0">
    <w:p w:rsidR="003F5E03" w:rsidRDefault="003F5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B6E" w:rsidRDefault="00573B6E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B6E" w:rsidRDefault="00573B6E">
    <w:pPr>
      <w:pStyle w:val="af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B6E" w:rsidRDefault="00573B6E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70751"/>
    <w:multiLevelType w:val="hybridMultilevel"/>
    <w:tmpl w:val="A75E6822"/>
    <w:lvl w:ilvl="0" w:tplc="5D3C52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264ACC">
      <w:start w:val="1"/>
      <w:numFmt w:val="lowerLetter"/>
      <w:lvlText w:val="%2."/>
      <w:lvlJc w:val="left"/>
      <w:pPr>
        <w:ind w:left="1440" w:hanging="360"/>
      </w:pPr>
    </w:lvl>
    <w:lvl w:ilvl="2" w:tplc="F24CF842">
      <w:start w:val="1"/>
      <w:numFmt w:val="lowerRoman"/>
      <w:lvlText w:val="%3."/>
      <w:lvlJc w:val="right"/>
      <w:pPr>
        <w:ind w:left="2160" w:hanging="180"/>
      </w:pPr>
    </w:lvl>
    <w:lvl w:ilvl="3" w:tplc="9A32FC66">
      <w:start w:val="1"/>
      <w:numFmt w:val="decimal"/>
      <w:lvlText w:val="%4."/>
      <w:lvlJc w:val="left"/>
      <w:pPr>
        <w:ind w:left="2880" w:hanging="360"/>
      </w:pPr>
    </w:lvl>
    <w:lvl w:ilvl="4" w:tplc="5E764F48">
      <w:start w:val="1"/>
      <w:numFmt w:val="lowerLetter"/>
      <w:lvlText w:val="%5."/>
      <w:lvlJc w:val="left"/>
      <w:pPr>
        <w:ind w:left="3600" w:hanging="360"/>
      </w:pPr>
    </w:lvl>
    <w:lvl w:ilvl="5" w:tplc="E61EABC2">
      <w:start w:val="1"/>
      <w:numFmt w:val="lowerRoman"/>
      <w:lvlText w:val="%6."/>
      <w:lvlJc w:val="right"/>
      <w:pPr>
        <w:ind w:left="4320" w:hanging="180"/>
      </w:pPr>
    </w:lvl>
    <w:lvl w:ilvl="6" w:tplc="E6480C32">
      <w:start w:val="1"/>
      <w:numFmt w:val="decimal"/>
      <w:lvlText w:val="%7."/>
      <w:lvlJc w:val="left"/>
      <w:pPr>
        <w:ind w:left="5040" w:hanging="360"/>
      </w:pPr>
    </w:lvl>
    <w:lvl w:ilvl="7" w:tplc="5088F408">
      <w:start w:val="1"/>
      <w:numFmt w:val="lowerLetter"/>
      <w:lvlText w:val="%8."/>
      <w:lvlJc w:val="left"/>
      <w:pPr>
        <w:ind w:left="5760" w:hanging="360"/>
      </w:pPr>
    </w:lvl>
    <w:lvl w:ilvl="8" w:tplc="9B3A7C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B6E"/>
    <w:rsid w:val="003F5E03"/>
    <w:rsid w:val="00532A8D"/>
    <w:rsid w:val="00573B6E"/>
    <w:rsid w:val="007A59B9"/>
    <w:rsid w:val="00B104AA"/>
    <w:rsid w:val="00BF2994"/>
    <w:rsid w:val="00FC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customStyle="1" w:styleId="12">
    <w:name w:val="Знак Знак Знак1 Знак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1">
    <w:name w:val="Font Style11"/>
    <w:rPr>
      <w:rFonts w:ascii="Times New Roman" w:hAnsi="Times New Roman" w:cs="Times New Roman"/>
      <w:sz w:val="28"/>
      <w:szCs w:val="28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Без интервала Знак"/>
    <w:basedOn w:val="a0"/>
    <w:link w:val="af9"/>
    <w:uiPriority w:val="1"/>
    <w:rPr>
      <w:rFonts w:eastAsiaTheme="minorEastAsia"/>
      <w:lang w:eastAsia="ru-RU"/>
    </w:rPr>
  </w:style>
  <w:style w:type="paragraph" w:customStyle="1" w:styleId="afb">
    <w:name w:val="Содержимое таблицы"/>
    <w:basedOn w:val="a"/>
    <w:pPr>
      <w:widowControl w:val="0"/>
      <w:suppressLineNumbers/>
      <w:spacing w:after="0" w:line="240" w:lineRule="auto"/>
    </w:pPr>
    <w:rPr>
      <w:rFonts w:ascii="Arial" w:eastAsia="Lucida Sans Unicode" w:hAnsi="Arial" w:cs="Times New Roman"/>
      <w:sz w:val="20"/>
      <w:szCs w:val="24"/>
    </w:rPr>
  </w:style>
  <w:style w:type="paragraph" w:styleId="afc">
    <w:name w:val="Body Text Indent"/>
    <w:basedOn w:val="a"/>
    <w:link w:val="a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d">
    <w:name w:val="Основной текст с отступом Знак"/>
    <w:basedOn w:val="a0"/>
    <w:link w:val="a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Calibri" w:hAnsi="Calibri" w:cs="Mangal"/>
      <w:lang w:eastAsia="ar-SA" w:bidi="hi-IN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customStyle="1" w:styleId="12">
    <w:name w:val="Знак Знак Знак1 Знак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1">
    <w:name w:val="Font Style11"/>
    <w:rPr>
      <w:rFonts w:ascii="Times New Roman" w:hAnsi="Times New Roman" w:cs="Times New Roman"/>
      <w:sz w:val="28"/>
      <w:szCs w:val="28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Без интервала Знак"/>
    <w:basedOn w:val="a0"/>
    <w:link w:val="af9"/>
    <w:uiPriority w:val="1"/>
    <w:rPr>
      <w:rFonts w:eastAsiaTheme="minorEastAsia"/>
      <w:lang w:eastAsia="ru-RU"/>
    </w:rPr>
  </w:style>
  <w:style w:type="paragraph" w:customStyle="1" w:styleId="afb">
    <w:name w:val="Содержимое таблицы"/>
    <w:basedOn w:val="a"/>
    <w:pPr>
      <w:widowControl w:val="0"/>
      <w:suppressLineNumbers/>
      <w:spacing w:after="0" w:line="240" w:lineRule="auto"/>
    </w:pPr>
    <w:rPr>
      <w:rFonts w:ascii="Arial" w:eastAsia="Lucida Sans Unicode" w:hAnsi="Arial" w:cs="Times New Roman"/>
      <w:sz w:val="20"/>
      <w:szCs w:val="24"/>
    </w:rPr>
  </w:style>
  <w:style w:type="paragraph" w:styleId="afc">
    <w:name w:val="Body Text Indent"/>
    <w:basedOn w:val="a"/>
    <w:link w:val="a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d">
    <w:name w:val="Основной текст с отступом Знак"/>
    <w:basedOn w:val="a0"/>
    <w:link w:val="a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Calibri" w:hAnsi="Calibri" w:cs="Mangal"/>
      <w:lang w:eastAsia="ar-SA" w:bidi="hi-IN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353DB-08C8-4272-A421-CB840088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Вениаминовна Юсупова</dc:creator>
  <cp:lastModifiedBy>1</cp:lastModifiedBy>
  <cp:revision>36</cp:revision>
  <dcterms:created xsi:type="dcterms:W3CDTF">2022-07-07T02:55:00Z</dcterms:created>
  <dcterms:modified xsi:type="dcterms:W3CDTF">2023-01-08T11:06:00Z</dcterms:modified>
</cp:coreProperties>
</file>